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10703BD9" w:rsidR="00C608E0" w:rsidRDefault="00C608E0" w:rsidP="008437D7">
      <w:pPr>
        <w:rPr>
          <w:sz w:val="16"/>
        </w:rPr>
      </w:pPr>
    </w:p>
    <w:p w14:paraId="193C1533" w14:textId="77777777" w:rsidR="00C608E0" w:rsidRDefault="00C608E0">
      <w:pPr>
        <w:rPr>
          <w:rFonts w:ascii="Arial" w:hAnsi="Arial"/>
        </w:rPr>
      </w:pPr>
    </w:p>
    <w:p w14:paraId="3105F5B5" w14:textId="77777777" w:rsidR="00CC18E9" w:rsidRDefault="00CC18E9">
      <w:pPr>
        <w:rPr>
          <w:rFonts w:ascii="Arial" w:hAnsi="Arial"/>
        </w:rPr>
      </w:pPr>
    </w:p>
    <w:p w14:paraId="4CAFF2BA" w14:textId="77777777" w:rsidR="00CC18E9" w:rsidRDefault="00CC18E9">
      <w:pPr>
        <w:rPr>
          <w:rFonts w:ascii="Arial" w:hAnsi="Arial"/>
        </w:rPr>
      </w:pPr>
    </w:p>
    <w:p w14:paraId="14FF9879" w14:textId="77777777" w:rsidR="00D30EFF" w:rsidRDefault="00D30EFF" w:rsidP="00D30EFF">
      <w:pPr>
        <w:rPr>
          <w:rFonts w:ascii="Arial" w:hAnsi="Arial" w:cs="Arial"/>
        </w:rPr>
      </w:pPr>
    </w:p>
    <w:p w14:paraId="2C8917B3" w14:textId="77777777" w:rsidR="00C4511B" w:rsidRDefault="00C4511B" w:rsidP="00D30EFF">
      <w:pPr>
        <w:rPr>
          <w:rFonts w:ascii="Arial" w:hAnsi="Arial" w:cs="Arial"/>
        </w:rPr>
      </w:pPr>
    </w:p>
    <w:p w14:paraId="30DAB70C" w14:textId="6838B30B" w:rsidR="00C4511B" w:rsidRDefault="00C4511B" w:rsidP="00D30EFF">
      <w:pPr>
        <w:rPr>
          <w:rFonts w:ascii="Arial" w:hAnsi="Arial" w:cs="Arial"/>
        </w:rPr>
      </w:pPr>
    </w:p>
    <w:p w14:paraId="48E56CF9" w14:textId="77777777" w:rsidR="009D7D26" w:rsidRPr="009D7D26" w:rsidRDefault="009D7D26" w:rsidP="003948E5">
      <w:pPr>
        <w:jc w:val="center"/>
        <w:rPr>
          <w:rFonts w:ascii="Arial" w:hAnsi="Arial" w:cs="Arial"/>
          <w:b/>
          <w:u w:val="single"/>
        </w:rPr>
      </w:pPr>
      <w:r w:rsidRPr="009D7D26">
        <w:rPr>
          <w:rFonts w:ascii="Arial" w:hAnsi="Arial" w:cs="Arial"/>
          <w:b/>
          <w:u w:val="single"/>
        </w:rPr>
        <w:t>How to Help Prepare Your Child to Return to In-Person Schooling</w:t>
      </w:r>
    </w:p>
    <w:p w14:paraId="249257FD" w14:textId="77777777" w:rsidR="009D7D26" w:rsidRPr="009D7D26" w:rsidRDefault="009D7D26" w:rsidP="009D7D26">
      <w:pPr>
        <w:rPr>
          <w:rFonts w:ascii="Arial" w:hAnsi="Arial" w:cs="Arial"/>
        </w:rPr>
      </w:pPr>
    </w:p>
    <w:p w14:paraId="1D463BFC" w14:textId="77777777" w:rsidR="009D7D26" w:rsidRPr="009D7D26" w:rsidRDefault="009D7D26" w:rsidP="009D7D26">
      <w:pPr>
        <w:rPr>
          <w:rFonts w:ascii="Arial" w:hAnsi="Arial" w:cs="Arial"/>
          <w:b/>
        </w:rPr>
      </w:pPr>
      <w:r w:rsidRPr="009D7D26">
        <w:rPr>
          <w:rFonts w:ascii="Arial" w:hAnsi="Arial" w:cs="Arial"/>
          <w:b/>
        </w:rPr>
        <w:t>Establish a Routine</w:t>
      </w:r>
    </w:p>
    <w:p w14:paraId="2A77F96E" w14:textId="3D53E634" w:rsidR="009D7D26" w:rsidRPr="009D7D26" w:rsidRDefault="009D7D26" w:rsidP="009D7D26">
      <w:pPr>
        <w:rPr>
          <w:rFonts w:ascii="Arial" w:hAnsi="Arial" w:cs="Arial"/>
        </w:rPr>
      </w:pPr>
      <w:r w:rsidRPr="009D7D26">
        <w:rPr>
          <w:rFonts w:ascii="Arial" w:hAnsi="Arial" w:cs="Arial"/>
        </w:rPr>
        <w:t>After months of remote learning and the summer break, many children will struggle with getting into a new routine. Create a calendar that outlines which days are online versus in-person learning, and then breaks down what will happen during each of those days. This provides structure to the day and children will feel less anxious</w:t>
      </w:r>
      <w:r w:rsidR="003948E5">
        <w:rPr>
          <w:rFonts w:ascii="Arial" w:hAnsi="Arial" w:cs="Arial"/>
        </w:rPr>
        <w:t xml:space="preserve">.  </w:t>
      </w:r>
    </w:p>
    <w:p w14:paraId="57A8C45B" w14:textId="77777777" w:rsidR="009D7D26" w:rsidRPr="009D7D26" w:rsidRDefault="009D7D26" w:rsidP="009D7D26">
      <w:pPr>
        <w:rPr>
          <w:rFonts w:ascii="Arial" w:hAnsi="Arial" w:cs="Arial"/>
        </w:rPr>
      </w:pPr>
    </w:p>
    <w:p w14:paraId="0081B745" w14:textId="77777777" w:rsidR="009D7D26" w:rsidRPr="009D7D26" w:rsidRDefault="009D7D26" w:rsidP="009D7D26">
      <w:pPr>
        <w:rPr>
          <w:rFonts w:ascii="Arial" w:hAnsi="Arial" w:cs="Arial"/>
          <w:b/>
        </w:rPr>
      </w:pPr>
      <w:r w:rsidRPr="009D7D26">
        <w:rPr>
          <w:rFonts w:ascii="Arial" w:hAnsi="Arial" w:cs="Arial"/>
          <w:b/>
        </w:rPr>
        <w:t>Practice, Practice, Practice</w:t>
      </w:r>
    </w:p>
    <w:p w14:paraId="5ED65729" w14:textId="240CEF20" w:rsidR="009D7D26" w:rsidRPr="009D7D26" w:rsidRDefault="009D7D26" w:rsidP="009D7D26">
      <w:pPr>
        <w:rPr>
          <w:rFonts w:ascii="Arial" w:hAnsi="Arial" w:cs="Arial"/>
        </w:rPr>
      </w:pPr>
      <w:r w:rsidRPr="009D7D26">
        <w:rPr>
          <w:rFonts w:ascii="Arial" w:hAnsi="Arial" w:cs="Arial"/>
        </w:rPr>
        <w:t>Teach your child to wash their hands:</w:t>
      </w:r>
      <w:r>
        <w:rPr>
          <w:rFonts w:ascii="Arial" w:hAnsi="Arial" w:cs="Arial"/>
        </w:rPr>
        <w:t xml:space="preserve"> </w:t>
      </w:r>
      <w:r w:rsidRPr="009D7D26">
        <w:rPr>
          <w:rFonts w:ascii="Arial" w:hAnsi="Arial" w:cs="Arial"/>
        </w:rPr>
        <w:t>before they leave and when they get home; before</w:t>
      </w:r>
      <w:r>
        <w:rPr>
          <w:rFonts w:ascii="Arial" w:hAnsi="Arial" w:cs="Arial"/>
        </w:rPr>
        <w:t>/</w:t>
      </w:r>
      <w:r w:rsidRPr="009D7D26">
        <w:rPr>
          <w:rFonts w:ascii="Arial" w:hAnsi="Arial" w:cs="Arial"/>
        </w:rPr>
        <w:t xml:space="preserve">after eating; after using the bathroom; and after sneezing or blowing their nose.  </w:t>
      </w:r>
    </w:p>
    <w:p w14:paraId="5FDAA306" w14:textId="77777777" w:rsidR="009D7D26" w:rsidRPr="009D7D26" w:rsidRDefault="009D7D26" w:rsidP="009D7D26">
      <w:pPr>
        <w:rPr>
          <w:rFonts w:ascii="Arial" w:hAnsi="Arial" w:cs="Arial"/>
        </w:rPr>
      </w:pPr>
    </w:p>
    <w:p w14:paraId="1C77F56B" w14:textId="77777777" w:rsidR="009D7D26" w:rsidRPr="009D7D26" w:rsidRDefault="009D7D26" w:rsidP="009D7D26">
      <w:pPr>
        <w:rPr>
          <w:rFonts w:ascii="Arial" w:hAnsi="Arial" w:cs="Arial"/>
        </w:rPr>
      </w:pPr>
      <w:r w:rsidRPr="009D7D26">
        <w:rPr>
          <w:rFonts w:ascii="Arial" w:hAnsi="Arial" w:cs="Arial"/>
        </w:rPr>
        <w:t>Most importantly, help your child get used to wearing a mask. Build up their mask tolerance by slowly increasing the length of time your child wears a mask. Then, by the time school starts, wearing a mask will feel more natural, which will help with the adjustment to the classroom.</w:t>
      </w:r>
    </w:p>
    <w:p w14:paraId="410EC6F0" w14:textId="77777777" w:rsidR="009D7D26" w:rsidRPr="009D7D26" w:rsidRDefault="009D7D26" w:rsidP="009D7D26">
      <w:pPr>
        <w:rPr>
          <w:rFonts w:ascii="Arial" w:hAnsi="Arial" w:cs="Arial"/>
        </w:rPr>
      </w:pPr>
    </w:p>
    <w:p w14:paraId="6EF2C073" w14:textId="77777777" w:rsidR="009D7D26" w:rsidRPr="009D7D26" w:rsidRDefault="009D7D26" w:rsidP="009D7D26">
      <w:pPr>
        <w:rPr>
          <w:rFonts w:ascii="Arial" w:hAnsi="Arial" w:cs="Arial"/>
          <w:b/>
        </w:rPr>
      </w:pPr>
      <w:r w:rsidRPr="009D7D26">
        <w:rPr>
          <w:rFonts w:ascii="Arial" w:hAnsi="Arial" w:cs="Arial"/>
          <w:b/>
        </w:rPr>
        <w:t>Managing Your Child’s Anxiety</w:t>
      </w:r>
    </w:p>
    <w:p w14:paraId="4F360F4C" w14:textId="465063E3" w:rsidR="009D7D26" w:rsidRPr="009D7D26" w:rsidRDefault="009D7D26" w:rsidP="009D7D26">
      <w:pPr>
        <w:rPr>
          <w:rFonts w:ascii="Arial" w:hAnsi="Arial" w:cs="Arial"/>
        </w:rPr>
      </w:pPr>
      <w:r w:rsidRPr="009D7D26">
        <w:rPr>
          <w:rFonts w:ascii="Arial" w:hAnsi="Arial" w:cs="Arial"/>
        </w:rPr>
        <w:t>Even in the absence of a pandemic, the return to school can trigger anxiety in children and adolescents. Signs of anxiety include:</w:t>
      </w:r>
      <w:r>
        <w:rPr>
          <w:rFonts w:ascii="Arial" w:hAnsi="Arial" w:cs="Arial"/>
        </w:rPr>
        <w:t xml:space="preserve"> </w:t>
      </w:r>
      <w:r w:rsidRPr="009D7D26">
        <w:rPr>
          <w:rFonts w:ascii="Arial" w:hAnsi="Arial" w:cs="Arial"/>
        </w:rPr>
        <w:t xml:space="preserve">a decline in academic performance; change in eating habits; the inability to fall asleep until very late at night, and then the struggle to wake up; restlessness; avoiding friends; a change in mood such as irritability, tantrums, or emotional outbursts; </w:t>
      </w:r>
      <w:r>
        <w:rPr>
          <w:rFonts w:ascii="Arial" w:hAnsi="Arial" w:cs="Arial"/>
        </w:rPr>
        <w:t xml:space="preserve">and </w:t>
      </w:r>
      <w:r w:rsidRPr="009D7D26">
        <w:rPr>
          <w:rFonts w:ascii="Arial" w:hAnsi="Arial" w:cs="Arial"/>
        </w:rPr>
        <w:t xml:space="preserve">stomach aches, nausea, </w:t>
      </w:r>
      <w:r>
        <w:rPr>
          <w:rFonts w:ascii="Arial" w:hAnsi="Arial" w:cs="Arial"/>
        </w:rPr>
        <w:t xml:space="preserve">and </w:t>
      </w:r>
      <w:r w:rsidRPr="009D7D26">
        <w:rPr>
          <w:rFonts w:ascii="Arial" w:hAnsi="Arial" w:cs="Arial"/>
        </w:rPr>
        <w:t>headaches.</w:t>
      </w:r>
    </w:p>
    <w:p w14:paraId="67F5A37C" w14:textId="77777777" w:rsidR="009D7D26" w:rsidRPr="009D7D26" w:rsidRDefault="009D7D26" w:rsidP="009D7D26">
      <w:pPr>
        <w:rPr>
          <w:rFonts w:ascii="Arial" w:hAnsi="Arial" w:cs="Arial"/>
        </w:rPr>
      </w:pPr>
    </w:p>
    <w:p w14:paraId="558DB3D2" w14:textId="1514E62A" w:rsidR="009D7D26" w:rsidRDefault="009D7D26" w:rsidP="009D7D26">
      <w:pPr>
        <w:rPr>
          <w:rFonts w:ascii="Arial" w:hAnsi="Arial" w:cs="Arial"/>
        </w:rPr>
      </w:pPr>
      <w:r w:rsidRPr="009D7D26">
        <w:rPr>
          <w:rFonts w:ascii="Arial" w:hAnsi="Arial" w:cs="Arial"/>
        </w:rPr>
        <w:t>With the pandemic, some children will be scared about going back to school, being around friends, or being outdoors at all—especially without a parent there to provide reassurance. Develop a coping plan that includes the following tactics:</w:t>
      </w:r>
    </w:p>
    <w:p w14:paraId="5DCEA5E8" w14:textId="77777777" w:rsidR="003948E5" w:rsidRPr="009D7D26" w:rsidRDefault="003948E5" w:rsidP="009D7D26">
      <w:pPr>
        <w:rPr>
          <w:rFonts w:ascii="Arial" w:hAnsi="Arial" w:cs="Arial"/>
        </w:rPr>
      </w:pPr>
    </w:p>
    <w:p w14:paraId="38386F15" w14:textId="77777777" w:rsidR="009D7D26" w:rsidRPr="009D7D26" w:rsidRDefault="009D7D26" w:rsidP="009D7D26">
      <w:pPr>
        <w:ind w:left="720" w:hanging="720"/>
        <w:rPr>
          <w:rFonts w:ascii="Arial" w:hAnsi="Arial" w:cs="Arial"/>
        </w:rPr>
      </w:pPr>
      <w:r w:rsidRPr="009D7D26">
        <w:rPr>
          <w:rFonts w:ascii="Arial" w:hAnsi="Arial" w:cs="Arial"/>
        </w:rPr>
        <w:t>•</w:t>
      </w:r>
      <w:r w:rsidRPr="009D7D26">
        <w:rPr>
          <w:rFonts w:ascii="Arial" w:hAnsi="Arial" w:cs="Arial"/>
        </w:rPr>
        <w:tab/>
        <w:t>help your child identify their worries and fears, and then provide child-friendly, fact-based information to address those issues;</w:t>
      </w:r>
    </w:p>
    <w:p w14:paraId="680A52C4" w14:textId="77777777" w:rsidR="009D7D26" w:rsidRPr="009D7D26" w:rsidRDefault="009D7D26" w:rsidP="009D7D26">
      <w:pPr>
        <w:rPr>
          <w:rFonts w:ascii="Arial" w:hAnsi="Arial" w:cs="Arial"/>
        </w:rPr>
      </w:pPr>
      <w:r w:rsidRPr="009D7D26">
        <w:rPr>
          <w:rFonts w:ascii="Arial" w:hAnsi="Arial" w:cs="Arial"/>
        </w:rPr>
        <w:t>•</w:t>
      </w:r>
      <w:r w:rsidRPr="009D7D26">
        <w:rPr>
          <w:rFonts w:ascii="Arial" w:hAnsi="Arial" w:cs="Arial"/>
        </w:rPr>
        <w:tab/>
        <w:t>reassure your child that their teachers and parents will be there to help;</w:t>
      </w:r>
    </w:p>
    <w:p w14:paraId="6F1616BF" w14:textId="5BBFAE84" w:rsidR="009D7D26" w:rsidRPr="009D7D26" w:rsidRDefault="009D7D26" w:rsidP="009D7D26">
      <w:pPr>
        <w:ind w:left="720" w:hanging="720"/>
        <w:rPr>
          <w:rFonts w:ascii="Arial" w:hAnsi="Arial" w:cs="Arial"/>
        </w:rPr>
      </w:pPr>
      <w:r w:rsidRPr="009D7D26">
        <w:rPr>
          <w:rFonts w:ascii="Arial" w:hAnsi="Arial" w:cs="Arial"/>
        </w:rPr>
        <w:t>•</w:t>
      </w:r>
      <w:r w:rsidRPr="009D7D26">
        <w:rPr>
          <w:rFonts w:ascii="Arial" w:hAnsi="Arial" w:cs="Arial"/>
        </w:rPr>
        <w:tab/>
        <w:t>encourage your child to take “coping breaks” when they feel anxious, such as deep breathing, counting to a certain number, imagining a favorite place, or repeating coping statements such as, “It’s normal to be nervous, but I’m OK, and I’ll make it through the day;”</w:t>
      </w:r>
      <w:bookmarkStart w:id="0" w:name="_GoBack"/>
      <w:bookmarkEnd w:id="0"/>
    </w:p>
    <w:p w14:paraId="606E4DE1" w14:textId="3F87D0D0" w:rsidR="003C27AC" w:rsidRDefault="009D7D26" w:rsidP="009D7D26">
      <w:pPr>
        <w:ind w:left="720" w:hanging="720"/>
        <w:rPr>
          <w:rFonts w:ascii="Arial" w:hAnsi="Arial" w:cs="Arial"/>
        </w:rPr>
      </w:pPr>
      <w:r w:rsidRPr="009D7D26">
        <w:rPr>
          <w:rFonts w:ascii="Arial" w:hAnsi="Arial" w:cs="Arial"/>
        </w:rPr>
        <w:t>•</w:t>
      </w:r>
      <w:r w:rsidRPr="009D7D26">
        <w:rPr>
          <w:rFonts w:ascii="Arial" w:hAnsi="Arial" w:cs="Arial"/>
        </w:rPr>
        <w:tab/>
        <w:t>Encourage your child to tell you about how their worries affected them at school, and seek out extra help from the school psychologist, school social worker or teacher, if needed.</w:t>
      </w:r>
    </w:p>
    <w:p w14:paraId="2C461F67" w14:textId="77777777" w:rsidR="003948E5" w:rsidRDefault="003948E5" w:rsidP="00D30EFF">
      <w:pPr>
        <w:rPr>
          <w:rFonts w:ascii="Arial" w:hAnsi="Arial" w:cs="Arial"/>
        </w:rPr>
      </w:pPr>
    </w:p>
    <w:p w14:paraId="5862A4D6" w14:textId="6396D3BF" w:rsidR="009D7D26" w:rsidRDefault="009D7D26" w:rsidP="00D30EFF">
      <w:pPr>
        <w:rPr>
          <w:rFonts w:ascii="Arial" w:hAnsi="Arial" w:cs="Arial"/>
        </w:rPr>
      </w:pPr>
      <w:r>
        <w:rPr>
          <w:rFonts w:ascii="Arial" w:hAnsi="Arial" w:cs="Arial"/>
        </w:rPr>
        <w:t>Full article can be found at:</w:t>
      </w:r>
      <w:r w:rsidR="003948E5" w:rsidRPr="003948E5">
        <w:t xml:space="preserve"> </w:t>
      </w:r>
      <w:r w:rsidR="003948E5" w:rsidRPr="003948E5">
        <w:rPr>
          <w:rFonts w:ascii="Arial" w:hAnsi="Arial" w:cs="Arial"/>
        </w:rPr>
        <w:t>https://nyulangone.org/news/preparing-students-safe-return-school-during-covid-19</w:t>
      </w:r>
    </w:p>
    <w:sectPr w:rsidR="009D7D26" w:rsidSect="003C27AC">
      <w:headerReference w:type="even" r:id="rId7"/>
      <w:footerReference w:type="default" r:id="rId8"/>
      <w:headerReference w:type="first" r:id="rId9"/>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36374" w14:textId="77777777" w:rsidR="00CC5668" w:rsidRDefault="00CC5668" w:rsidP="00C608E0">
      <w:r>
        <w:separator/>
      </w:r>
    </w:p>
  </w:endnote>
  <w:endnote w:type="continuationSeparator" w:id="0">
    <w:p w14:paraId="4487E359" w14:textId="77777777" w:rsidR="00CC5668" w:rsidRDefault="00CC5668"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10170" w14:textId="77777777" w:rsidR="00CC5668" w:rsidRDefault="00CC5668" w:rsidP="00C608E0">
      <w:r>
        <w:separator/>
      </w:r>
    </w:p>
  </w:footnote>
  <w:footnote w:type="continuationSeparator" w:id="0">
    <w:p w14:paraId="61943882" w14:textId="77777777" w:rsidR="00CC5668" w:rsidRDefault="00CC5668"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0B417AD9" w:rsidR="003C27AC" w:rsidRDefault="00CC5668">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6647D3BD" w:rsidR="003C27AC" w:rsidRDefault="00CC5668">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CE2"/>
    <w:rsid w:val="000131E2"/>
    <w:rsid w:val="00023D64"/>
    <w:rsid w:val="00083BE1"/>
    <w:rsid w:val="000A2DA8"/>
    <w:rsid w:val="000C2123"/>
    <w:rsid w:val="000F2816"/>
    <w:rsid w:val="000F51E6"/>
    <w:rsid w:val="00137869"/>
    <w:rsid w:val="00182313"/>
    <w:rsid w:val="001F5516"/>
    <w:rsid w:val="002A0AA9"/>
    <w:rsid w:val="0033177E"/>
    <w:rsid w:val="00337CE2"/>
    <w:rsid w:val="00360BDF"/>
    <w:rsid w:val="003655D8"/>
    <w:rsid w:val="003948E5"/>
    <w:rsid w:val="003B0C02"/>
    <w:rsid w:val="003C27AC"/>
    <w:rsid w:val="003D506C"/>
    <w:rsid w:val="003F2646"/>
    <w:rsid w:val="00406CA2"/>
    <w:rsid w:val="004E31EF"/>
    <w:rsid w:val="004E3393"/>
    <w:rsid w:val="004E7F00"/>
    <w:rsid w:val="004F6260"/>
    <w:rsid w:val="005B0B8F"/>
    <w:rsid w:val="005F38CB"/>
    <w:rsid w:val="00655D24"/>
    <w:rsid w:val="006612FA"/>
    <w:rsid w:val="006D0A91"/>
    <w:rsid w:val="006F6DB8"/>
    <w:rsid w:val="007C1AA3"/>
    <w:rsid w:val="007D7600"/>
    <w:rsid w:val="008377AA"/>
    <w:rsid w:val="008437D7"/>
    <w:rsid w:val="0087152B"/>
    <w:rsid w:val="009B481F"/>
    <w:rsid w:val="009D7D26"/>
    <w:rsid w:val="00A003FA"/>
    <w:rsid w:val="00AA755E"/>
    <w:rsid w:val="00AB3E3E"/>
    <w:rsid w:val="00AC0A71"/>
    <w:rsid w:val="00AE7C63"/>
    <w:rsid w:val="00BB3F73"/>
    <w:rsid w:val="00BC7C38"/>
    <w:rsid w:val="00BD6559"/>
    <w:rsid w:val="00BF662A"/>
    <w:rsid w:val="00C14123"/>
    <w:rsid w:val="00C4511B"/>
    <w:rsid w:val="00C608E0"/>
    <w:rsid w:val="00C95101"/>
    <w:rsid w:val="00CC18E9"/>
    <w:rsid w:val="00CC5668"/>
    <w:rsid w:val="00CF41DF"/>
    <w:rsid w:val="00D30EFF"/>
    <w:rsid w:val="00D4001C"/>
    <w:rsid w:val="00D756BF"/>
    <w:rsid w:val="00D90834"/>
    <w:rsid w:val="00DC4A86"/>
    <w:rsid w:val="00DD5219"/>
    <w:rsid w:val="00F022F7"/>
    <w:rsid w:val="00F07B59"/>
    <w:rsid w:val="00F452DD"/>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91D57225-C912-481D-9438-372A8523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MDIMASE</dc:creator>
  <cp:lastModifiedBy>SANTORO, PHILIP</cp:lastModifiedBy>
  <cp:revision>8</cp:revision>
  <cp:lastPrinted>2016-07-19T15:51:00Z</cp:lastPrinted>
  <dcterms:created xsi:type="dcterms:W3CDTF">2016-07-19T15:47:00Z</dcterms:created>
  <dcterms:modified xsi:type="dcterms:W3CDTF">2020-09-22T13:28:00Z</dcterms:modified>
</cp:coreProperties>
</file>